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3507DC8" w14:textId="669FAEED" w:rsidR="007C7C85" w:rsidRPr="00D92BC9" w:rsidRDefault="00A451C2" w:rsidP="003F5EDC">
      <w:pPr>
        <w:tabs>
          <w:tab w:val="left" w:pos="4253"/>
          <w:tab w:val="left" w:pos="4536"/>
          <w:tab w:val="left" w:pos="4962"/>
        </w:tabs>
        <w:spacing w:line="300" w:lineRule="exact"/>
        <w:jc w:val="right"/>
        <w:rPr>
          <w:rFonts w:ascii="Trebuchet MS" w:hAnsi="Trebuchet MS" w:cs="Arial"/>
          <w:b/>
          <w:sz w:val="32"/>
        </w:rPr>
      </w:pPr>
      <w:r w:rsidRPr="00D92BC9">
        <w:rPr>
          <w:rFonts w:ascii="Trebuchet MS" w:hAnsi="Trebuchet MS"/>
          <w:noProof/>
        </w:rPr>
        <w:drawing>
          <wp:anchor distT="0" distB="0" distL="114300" distR="114300" simplePos="0" relativeHeight="251670528" behindDoc="0" locked="0" layoutInCell="1" allowOverlap="1" wp14:anchorId="0198DC49" wp14:editId="5BD2D143">
            <wp:simplePos x="0" y="0"/>
            <wp:positionH relativeFrom="column">
              <wp:posOffset>-174202</wp:posOffset>
            </wp:positionH>
            <wp:positionV relativeFrom="paragraph">
              <wp:posOffset>-628226</wp:posOffset>
            </wp:positionV>
            <wp:extent cx="1657350" cy="817245"/>
            <wp:effectExtent l="0" t="0" r="0" b="1905"/>
            <wp:wrapNone/>
            <wp:docPr id="2" name="Imagem 2" descr="Uma imagem com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ma imagem com tex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7131" w:rsidRPr="00D92BC9">
        <w:rPr>
          <w:rFonts w:ascii="Trebuchet MS" w:hAnsi="Trebuchet MS" w:cs="Arial"/>
          <w:b/>
          <w:sz w:val="32"/>
        </w:rPr>
        <w:t>Requerimento</w:t>
      </w:r>
    </w:p>
    <w:p w14:paraId="5F4AE405" w14:textId="54D0E65E" w:rsidR="000D5587" w:rsidRPr="00D92BC9" w:rsidRDefault="00F17131" w:rsidP="000D5587">
      <w:pPr>
        <w:spacing w:line="360" w:lineRule="auto"/>
        <w:jc w:val="right"/>
        <w:rPr>
          <w:rFonts w:ascii="Trebuchet MS" w:hAnsi="Trebuchet MS" w:cs="Arial"/>
          <w:b/>
          <w:color w:val="000000"/>
          <w:sz w:val="20"/>
          <w:szCs w:val="20"/>
        </w:rPr>
      </w:pPr>
      <w:r w:rsidRPr="00D92BC9">
        <w:rPr>
          <w:rFonts w:ascii="Trebuchet MS" w:hAnsi="Trebuchet MS" w:cs="Arial"/>
          <w:b/>
          <w:color w:val="000000"/>
          <w:sz w:val="20"/>
          <w:szCs w:val="20"/>
        </w:rPr>
        <w:t xml:space="preserve">Contingentação de </w:t>
      </w:r>
      <w:r w:rsidR="00D92BC9">
        <w:rPr>
          <w:rFonts w:ascii="Trebuchet MS" w:hAnsi="Trebuchet MS" w:cs="Arial"/>
          <w:b/>
          <w:color w:val="000000"/>
          <w:sz w:val="20"/>
          <w:szCs w:val="20"/>
        </w:rPr>
        <w:t>v</w:t>
      </w:r>
      <w:r w:rsidRPr="00D92BC9">
        <w:rPr>
          <w:rFonts w:ascii="Trebuchet MS" w:hAnsi="Trebuchet MS" w:cs="Arial"/>
          <w:b/>
          <w:color w:val="000000"/>
          <w:sz w:val="20"/>
          <w:szCs w:val="20"/>
        </w:rPr>
        <w:t>agas de acesso ao ensino superior público</w:t>
      </w:r>
    </w:p>
    <w:p w14:paraId="03995C98" w14:textId="77777777" w:rsidR="000D5587" w:rsidRPr="00D92BC9" w:rsidRDefault="000D5587" w:rsidP="00D92BC9">
      <w:pPr>
        <w:pStyle w:val="EstiloTrebuchetMS11ptPrimeiralinha125cm"/>
        <w:spacing w:before="0" w:line="276" w:lineRule="auto"/>
        <w:ind w:left="0" w:firstLine="1"/>
        <w:jc w:val="both"/>
        <w:rPr>
          <w:szCs w:val="22"/>
        </w:rPr>
      </w:pPr>
    </w:p>
    <w:p w14:paraId="34E5ADB0" w14:textId="06D333F5" w:rsidR="00D92BC9" w:rsidRDefault="00F17131" w:rsidP="00D92BC9">
      <w:pPr>
        <w:spacing w:line="360" w:lineRule="auto"/>
        <w:jc w:val="both"/>
        <w:rPr>
          <w:rFonts w:ascii="Trebuchet MS" w:hAnsi="Trebuchet MS" w:cs="Arial"/>
        </w:rPr>
      </w:pPr>
      <w:r w:rsidRPr="00D92BC9">
        <w:rPr>
          <w:rFonts w:ascii="Trebuchet MS" w:hAnsi="Trebuchet MS" w:cs="Arial"/>
        </w:rPr>
        <w:t xml:space="preserve">Eu, </w:t>
      </w:r>
      <w:r w:rsidRPr="00D92BC9">
        <w:rPr>
          <w:rFonts w:ascii="Trebuchet MS" w:hAnsi="Trebuchet MS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92BC9">
        <w:rPr>
          <w:rFonts w:ascii="Trebuchet MS" w:hAnsi="Trebuchet MS" w:cs="Arial"/>
        </w:rPr>
        <w:instrText xml:space="preserve"> FORMTEXT </w:instrText>
      </w:r>
      <w:r w:rsidRPr="00D92BC9">
        <w:rPr>
          <w:rFonts w:ascii="Trebuchet MS" w:hAnsi="Trebuchet MS" w:cs="Arial"/>
        </w:rPr>
      </w:r>
      <w:r w:rsidRPr="00D92BC9">
        <w:rPr>
          <w:rFonts w:ascii="Trebuchet MS" w:hAnsi="Trebuchet MS" w:cs="Arial"/>
        </w:rPr>
        <w:fldChar w:fldCharType="separate"/>
      </w:r>
      <w:r w:rsidRPr="00D92BC9">
        <w:rPr>
          <w:rFonts w:ascii="Trebuchet MS" w:hAnsi="Trebuchet MS" w:cs="Arial"/>
        </w:rPr>
        <w:t> </w:t>
      </w:r>
      <w:r w:rsidRPr="00D92BC9">
        <w:rPr>
          <w:rFonts w:ascii="Trebuchet MS" w:hAnsi="Trebuchet MS" w:cs="Arial"/>
        </w:rPr>
        <w:t> </w:t>
      </w:r>
      <w:r w:rsidRPr="00D92BC9">
        <w:rPr>
          <w:rFonts w:ascii="Trebuchet MS" w:hAnsi="Trebuchet MS" w:cs="Arial"/>
        </w:rPr>
        <w:t> </w:t>
      </w:r>
      <w:r w:rsidRPr="00D92BC9">
        <w:rPr>
          <w:rFonts w:ascii="Trebuchet MS" w:hAnsi="Trebuchet MS" w:cs="Arial"/>
        </w:rPr>
        <w:t> </w:t>
      </w:r>
      <w:r w:rsidRPr="00D92BC9">
        <w:rPr>
          <w:rFonts w:ascii="Trebuchet MS" w:hAnsi="Trebuchet MS" w:cs="Arial"/>
        </w:rPr>
        <w:t> </w:t>
      </w:r>
      <w:r w:rsidRPr="00D92BC9">
        <w:rPr>
          <w:rFonts w:ascii="Trebuchet MS" w:hAnsi="Trebuchet MS" w:cs="Arial"/>
        </w:rPr>
        <w:fldChar w:fldCharType="end"/>
      </w:r>
      <w:r w:rsidRPr="00D92BC9">
        <w:rPr>
          <w:rFonts w:ascii="Trebuchet MS" w:hAnsi="Trebuchet MS" w:cs="Arial"/>
        </w:rPr>
        <w:t xml:space="preserve"> (</w:t>
      </w:r>
      <w:r w:rsidR="00FD5B23" w:rsidRPr="00D92BC9">
        <w:rPr>
          <w:rFonts w:ascii="Trebuchet MS" w:hAnsi="Trebuchet MS" w:cs="Arial"/>
        </w:rPr>
        <w:t>n</w:t>
      </w:r>
      <w:r w:rsidRPr="00D92BC9">
        <w:rPr>
          <w:rFonts w:ascii="Trebuchet MS" w:hAnsi="Trebuchet MS" w:cs="Arial"/>
        </w:rPr>
        <w:t>ome</w:t>
      </w:r>
      <w:r w:rsidR="00A6682A" w:rsidRPr="00D92BC9">
        <w:rPr>
          <w:rFonts w:ascii="Trebuchet MS" w:hAnsi="Trebuchet MS" w:cs="Arial"/>
        </w:rPr>
        <w:t xml:space="preserve"> completo</w:t>
      </w:r>
      <w:r w:rsidRPr="00D92BC9">
        <w:rPr>
          <w:rFonts w:ascii="Trebuchet MS" w:hAnsi="Trebuchet MS" w:cs="Arial"/>
        </w:rPr>
        <w:t>), prest</w:t>
      </w:r>
      <w:r w:rsidR="00887675" w:rsidRPr="00D92BC9">
        <w:rPr>
          <w:rFonts w:ascii="Trebuchet MS" w:hAnsi="Trebuchet MS" w:cs="Arial"/>
        </w:rPr>
        <w:t>ei</w:t>
      </w:r>
      <w:r w:rsidRPr="00D92BC9">
        <w:rPr>
          <w:rFonts w:ascii="Trebuchet MS" w:hAnsi="Trebuchet MS" w:cs="Arial"/>
        </w:rPr>
        <w:t xml:space="preserve"> serviço militar efetivo em Regime de Contrato/Voluntariado</w:t>
      </w:r>
      <w:r w:rsidR="00FF09F1">
        <w:rPr>
          <w:rFonts w:ascii="Trebuchet MS" w:hAnsi="Trebuchet MS" w:cs="Arial"/>
        </w:rPr>
        <w:t>/Contrato Especial</w:t>
      </w:r>
      <w:r w:rsidRPr="00D92BC9">
        <w:rPr>
          <w:rFonts w:ascii="Trebuchet MS" w:hAnsi="Trebuchet MS" w:cs="Arial"/>
        </w:rPr>
        <w:t xml:space="preserve"> (riscar o que não </w:t>
      </w:r>
      <w:r w:rsidR="00507760" w:rsidRPr="00D92BC9">
        <w:rPr>
          <w:rFonts w:ascii="Trebuchet MS" w:hAnsi="Trebuchet MS" w:cs="Arial"/>
        </w:rPr>
        <w:t>se aplica</w:t>
      </w:r>
      <w:r w:rsidRPr="00D92BC9">
        <w:rPr>
          <w:rFonts w:ascii="Trebuchet MS" w:hAnsi="Trebuchet MS" w:cs="Arial"/>
        </w:rPr>
        <w:t xml:space="preserve">) no(a) </w:t>
      </w:r>
      <w:r w:rsidRPr="00D92BC9">
        <w:rPr>
          <w:rFonts w:ascii="Trebuchet MS" w:hAnsi="Trebuchet MS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92BC9">
        <w:rPr>
          <w:rFonts w:ascii="Trebuchet MS" w:hAnsi="Trebuchet MS" w:cs="Arial"/>
        </w:rPr>
        <w:instrText xml:space="preserve"> FORMTEXT </w:instrText>
      </w:r>
      <w:r w:rsidRPr="00D92BC9">
        <w:rPr>
          <w:rFonts w:ascii="Trebuchet MS" w:hAnsi="Trebuchet MS" w:cs="Arial"/>
        </w:rPr>
      </w:r>
      <w:r w:rsidRPr="00D92BC9">
        <w:rPr>
          <w:rFonts w:ascii="Trebuchet MS" w:hAnsi="Trebuchet MS" w:cs="Arial"/>
        </w:rPr>
        <w:fldChar w:fldCharType="separate"/>
      </w:r>
      <w:r w:rsidR="0061787D">
        <w:rPr>
          <w:rFonts w:ascii="Trebuchet MS" w:hAnsi="Trebuchet MS" w:cs="Arial"/>
        </w:rPr>
        <w:t> </w:t>
      </w:r>
      <w:r w:rsidR="0061787D">
        <w:rPr>
          <w:rFonts w:ascii="Trebuchet MS" w:hAnsi="Trebuchet MS" w:cs="Arial"/>
        </w:rPr>
        <w:t> </w:t>
      </w:r>
      <w:r w:rsidR="0061787D">
        <w:rPr>
          <w:rFonts w:ascii="Trebuchet MS" w:hAnsi="Trebuchet MS" w:cs="Arial"/>
        </w:rPr>
        <w:t> </w:t>
      </w:r>
      <w:r w:rsidR="0061787D">
        <w:rPr>
          <w:rFonts w:ascii="Trebuchet MS" w:hAnsi="Trebuchet MS" w:cs="Arial"/>
        </w:rPr>
        <w:t> </w:t>
      </w:r>
      <w:r w:rsidR="0061787D">
        <w:rPr>
          <w:rFonts w:ascii="Trebuchet MS" w:hAnsi="Trebuchet MS" w:cs="Arial"/>
        </w:rPr>
        <w:t> </w:t>
      </w:r>
      <w:r w:rsidRPr="00D92BC9">
        <w:rPr>
          <w:rFonts w:ascii="Trebuchet MS" w:hAnsi="Trebuchet MS" w:cs="Arial"/>
        </w:rPr>
        <w:fldChar w:fldCharType="end"/>
      </w:r>
      <w:r w:rsidR="006F22B6" w:rsidRPr="00D92BC9">
        <w:rPr>
          <w:rFonts w:ascii="Trebuchet MS" w:hAnsi="Trebuchet MS" w:cs="Arial"/>
        </w:rPr>
        <w:t xml:space="preserve"> (</w:t>
      </w:r>
      <w:r w:rsidR="00FD5B23" w:rsidRPr="00D92BC9">
        <w:rPr>
          <w:rFonts w:ascii="Trebuchet MS" w:hAnsi="Trebuchet MS" w:cs="Arial"/>
        </w:rPr>
        <w:t>r</w:t>
      </w:r>
      <w:r w:rsidR="006F22B6" w:rsidRPr="00D92BC9">
        <w:rPr>
          <w:rFonts w:ascii="Trebuchet MS" w:hAnsi="Trebuchet MS" w:cs="Arial"/>
        </w:rPr>
        <w:t>amo)</w:t>
      </w:r>
      <w:r w:rsidRPr="00D92BC9">
        <w:rPr>
          <w:rFonts w:ascii="Trebuchet MS" w:hAnsi="Trebuchet MS" w:cs="Arial"/>
        </w:rPr>
        <w:t xml:space="preserve">, </w:t>
      </w:r>
      <w:r w:rsidR="00FD5B23" w:rsidRPr="00D92BC9">
        <w:rPr>
          <w:rFonts w:ascii="Trebuchet MS" w:hAnsi="Trebuchet MS" w:cs="Arial"/>
        </w:rPr>
        <w:t xml:space="preserve">no qual detinha o posto de </w:t>
      </w:r>
      <w:r w:rsidR="00507760" w:rsidRPr="00D92BC9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7760" w:rsidRPr="00D92BC9">
        <w:rPr>
          <w:rFonts w:ascii="Trebuchet MS" w:hAnsi="Trebuchet MS" w:cs="Arial"/>
        </w:rPr>
        <w:instrText xml:space="preserve"> FORMTEXT </w:instrText>
      </w:r>
      <w:r w:rsidR="00507760" w:rsidRPr="00D92BC9">
        <w:rPr>
          <w:rFonts w:ascii="Trebuchet MS" w:hAnsi="Trebuchet MS" w:cs="Arial"/>
        </w:rPr>
      </w:r>
      <w:r w:rsidR="00507760" w:rsidRPr="00D92BC9">
        <w:rPr>
          <w:rFonts w:ascii="Trebuchet MS" w:hAnsi="Trebuchet MS" w:cs="Arial"/>
        </w:rPr>
        <w:fldChar w:fldCharType="separate"/>
      </w:r>
      <w:r w:rsidR="00507760" w:rsidRPr="00D92BC9">
        <w:rPr>
          <w:rFonts w:ascii="Trebuchet MS" w:hAnsi="Trebuchet MS" w:cs="Arial"/>
          <w:noProof/>
        </w:rPr>
        <w:t> </w:t>
      </w:r>
      <w:r w:rsidR="00507760" w:rsidRPr="00D92BC9">
        <w:rPr>
          <w:rFonts w:ascii="Trebuchet MS" w:hAnsi="Trebuchet MS" w:cs="Arial"/>
          <w:noProof/>
        </w:rPr>
        <w:t> </w:t>
      </w:r>
      <w:r w:rsidR="00507760" w:rsidRPr="00D92BC9">
        <w:rPr>
          <w:rFonts w:ascii="Trebuchet MS" w:hAnsi="Trebuchet MS" w:cs="Arial"/>
          <w:noProof/>
        </w:rPr>
        <w:t> </w:t>
      </w:r>
      <w:r w:rsidR="00507760" w:rsidRPr="00D92BC9">
        <w:rPr>
          <w:rFonts w:ascii="Trebuchet MS" w:hAnsi="Trebuchet MS" w:cs="Arial"/>
          <w:noProof/>
        </w:rPr>
        <w:t> </w:t>
      </w:r>
      <w:r w:rsidR="00507760" w:rsidRPr="00D92BC9">
        <w:rPr>
          <w:rFonts w:ascii="Trebuchet MS" w:hAnsi="Trebuchet MS" w:cs="Arial"/>
          <w:noProof/>
        </w:rPr>
        <w:t> </w:t>
      </w:r>
      <w:r w:rsidR="00507760" w:rsidRPr="00D92BC9">
        <w:rPr>
          <w:rFonts w:ascii="Trebuchet MS" w:hAnsi="Trebuchet MS" w:cs="Arial"/>
        </w:rPr>
        <w:fldChar w:fldCharType="end"/>
      </w:r>
      <w:r w:rsidR="00FD5B23" w:rsidRPr="00D92BC9">
        <w:rPr>
          <w:rFonts w:ascii="Trebuchet MS" w:hAnsi="Trebuchet MS" w:cs="Arial"/>
        </w:rPr>
        <w:t xml:space="preserve"> à data de p</w:t>
      </w:r>
      <w:r w:rsidR="009106DE">
        <w:rPr>
          <w:rFonts w:ascii="Trebuchet MS" w:hAnsi="Trebuchet MS" w:cs="Arial"/>
        </w:rPr>
        <w:t>assagem à disponibilidade</w:t>
      </w:r>
      <w:r w:rsidR="00D92BC9">
        <w:rPr>
          <w:rFonts w:ascii="Trebuchet MS" w:hAnsi="Trebuchet MS" w:cs="Arial"/>
        </w:rPr>
        <w:t>,</w:t>
      </w:r>
      <w:r w:rsidR="00507760" w:rsidRPr="00D92BC9">
        <w:rPr>
          <w:rFonts w:ascii="Trebuchet MS" w:hAnsi="Trebuchet MS" w:cs="Arial"/>
        </w:rPr>
        <w:t xml:space="preserve"> venho respeitosamente requerer a V. Ex.ª, nos termos do artigo 14.º do Regulamento de Incentivos à Prestação do Serviço Militar, aprovado pelo Decreto – Lei n.º 76/2018 de 11 de outubro, que me seja passada uma declaração para efeitos de candidatura ao contingente especial de (assinalar com uma cruz)</w:t>
      </w:r>
      <w:r w:rsidR="00D92BC9">
        <w:rPr>
          <w:rFonts w:ascii="Trebuchet MS" w:hAnsi="Trebuchet MS" w:cs="Arial"/>
        </w:rPr>
        <w:t>:</w:t>
      </w:r>
    </w:p>
    <w:p w14:paraId="4357309B" w14:textId="1F94BB97" w:rsidR="00507760" w:rsidRPr="00D92BC9" w:rsidRDefault="0061787D" w:rsidP="00D92BC9">
      <w:pPr>
        <w:spacing w:line="360" w:lineRule="auto"/>
        <w:rPr>
          <w:rFonts w:ascii="Trebuchet MS" w:hAnsi="Trebuchet MS" w:cs="Arial"/>
        </w:rPr>
      </w:pPr>
      <w:sdt>
        <w:sdtPr>
          <w:rPr>
            <w:rFonts w:ascii="Trebuchet MS" w:hAnsi="Trebuchet MS" w:cs="Arial"/>
          </w:rPr>
          <w:id w:val="-112099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92BC9">
        <w:rPr>
          <w:rFonts w:ascii="Trebuchet MS" w:hAnsi="Trebuchet MS" w:cs="Arial"/>
        </w:rPr>
        <w:t xml:space="preserve"> </w:t>
      </w:r>
      <w:r w:rsidR="00507760" w:rsidRPr="00507760">
        <w:rPr>
          <w:rFonts w:ascii="Trebuchet MS" w:hAnsi="Trebuchet MS" w:cs="Arial"/>
        </w:rPr>
        <w:t>Vagas para o concurso nacional de acesso ao ensino superior p</w:t>
      </w:r>
      <w:r w:rsidR="00507760" w:rsidRPr="00507760">
        <w:rPr>
          <w:rFonts w:ascii="Trebuchet MS" w:hAnsi="Trebuchet MS" w:cs="Trebuchet MS"/>
        </w:rPr>
        <w:t>ú</w:t>
      </w:r>
      <w:r w:rsidR="00507760" w:rsidRPr="00507760">
        <w:rPr>
          <w:rFonts w:ascii="Trebuchet MS" w:hAnsi="Trebuchet MS" w:cs="Arial"/>
        </w:rPr>
        <w:t>blico</w:t>
      </w:r>
      <w:r w:rsidR="00507760" w:rsidRPr="00507760">
        <w:rPr>
          <w:rFonts w:ascii="Trebuchet MS" w:hAnsi="Trebuchet MS" w:cs="Arial"/>
        </w:rPr>
        <w:br/>
      </w:r>
      <w:sdt>
        <w:sdtPr>
          <w:rPr>
            <w:rFonts w:ascii="Trebuchet MS" w:hAnsi="Trebuchet MS" w:cs="Arial"/>
          </w:rPr>
          <w:id w:val="92284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BC9">
            <w:rPr>
              <w:rFonts w:ascii="MS Gothic" w:eastAsia="MS Gothic" w:hAnsi="MS Gothic" w:cs="Arial" w:hint="eastAsia"/>
            </w:rPr>
            <w:t>☐</w:t>
          </w:r>
        </w:sdtContent>
      </w:sdt>
      <w:r w:rsidR="00D92BC9">
        <w:rPr>
          <w:rFonts w:ascii="Trebuchet MS" w:hAnsi="Trebuchet MS" w:cs="Arial"/>
        </w:rPr>
        <w:t xml:space="preserve"> </w:t>
      </w:r>
      <w:r w:rsidR="00507760" w:rsidRPr="00507760">
        <w:rPr>
          <w:rFonts w:ascii="Trebuchet MS" w:hAnsi="Trebuchet MS" w:cs="Arial"/>
        </w:rPr>
        <w:t>Vagas colocadas a concurso pela via de maiores de 23 anos</w:t>
      </w:r>
    </w:p>
    <w:p w14:paraId="32A4D53A" w14:textId="72C9DB6B" w:rsidR="00507760" w:rsidRPr="00507760" w:rsidRDefault="00507760" w:rsidP="00D92BC9">
      <w:pPr>
        <w:spacing w:line="360" w:lineRule="auto"/>
        <w:jc w:val="both"/>
        <w:rPr>
          <w:rFonts w:ascii="Trebuchet MS" w:hAnsi="Trebuchet MS" w:cs="Arial"/>
        </w:rPr>
      </w:pPr>
      <w:r w:rsidRPr="00507760">
        <w:rPr>
          <w:rFonts w:ascii="Trebuchet MS" w:hAnsi="Trebuchet MS" w:cs="Arial"/>
        </w:rPr>
        <w:t>Para efeitos de contacto</w:t>
      </w:r>
      <w:r w:rsidRPr="00D92BC9">
        <w:rPr>
          <w:rFonts w:ascii="Trebuchet MS" w:hAnsi="Trebuchet MS" w:cs="Arial"/>
        </w:rPr>
        <w:t xml:space="preserve"> e </w:t>
      </w:r>
      <w:r w:rsidR="006632E9">
        <w:rPr>
          <w:rFonts w:ascii="Trebuchet MS" w:hAnsi="Trebuchet MS" w:cs="Arial"/>
        </w:rPr>
        <w:t xml:space="preserve">emissão </w:t>
      </w:r>
      <w:r w:rsidRPr="00D92BC9">
        <w:rPr>
          <w:rFonts w:ascii="Trebuchet MS" w:hAnsi="Trebuchet MS" w:cs="Arial"/>
        </w:rPr>
        <w:t xml:space="preserve">da declaração requerida, declaro </w:t>
      </w:r>
      <w:r w:rsidRPr="00507760">
        <w:rPr>
          <w:rFonts w:ascii="Trebuchet MS" w:hAnsi="Trebuchet MS" w:cs="Arial"/>
        </w:rPr>
        <w:t xml:space="preserve">que autorizo </w:t>
      </w:r>
      <w:r w:rsidRPr="00D92BC9">
        <w:rPr>
          <w:rFonts w:ascii="Trebuchet MS" w:hAnsi="Trebuchet MS" w:cs="Arial"/>
        </w:rPr>
        <w:t xml:space="preserve">ser </w:t>
      </w:r>
      <w:r w:rsidRPr="00507760">
        <w:rPr>
          <w:rFonts w:ascii="Trebuchet MS" w:hAnsi="Trebuchet MS" w:cs="Arial"/>
        </w:rPr>
        <w:t xml:space="preserve">contactado(a) </w:t>
      </w:r>
      <w:r w:rsidRPr="00D92BC9">
        <w:rPr>
          <w:rFonts w:ascii="Trebuchet MS" w:hAnsi="Trebuchet MS" w:cs="Arial"/>
        </w:rPr>
        <w:t>através do contacto t</w:t>
      </w:r>
      <w:r w:rsidRPr="00507760">
        <w:rPr>
          <w:rFonts w:ascii="Trebuchet MS" w:hAnsi="Trebuchet MS" w:cs="Arial"/>
        </w:rPr>
        <w:t>elef</w:t>
      </w:r>
      <w:r w:rsidRPr="00D92BC9">
        <w:rPr>
          <w:rFonts w:ascii="Trebuchet MS" w:hAnsi="Trebuchet MS" w:cs="Arial"/>
        </w:rPr>
        <w:t xml:space="preserve">ónico </w:t>
      </w:r>
      <w:r w:rsidRPr="00D92BC9">
        <w:rPr>
          <w:rFonts w:ascii="Trebuchet MS" w:hAnsi="Trebuchet MS" w:cs="Arial"/>
        </w:rPr>
        <w:fldChar w:fldCharType="begin">
          <w:ffData>
            <w:name w:val="Texto17"/>
            <w:enabled/>
            <w:calcOnExit w:val="0"/>
            <w:textInput>
              <w:type w:val="number"/>
            </w:textInput>
          </w:ffData>
        </w:fldChar>
      </w:r>
      <w:bookmarkStart w:id="0" w:name="Texto17"/>
      <w:r w:rsidRPr="00D92BC9">
        <w:rPr>
          <w:rFonts w:ascii="Trebuchet MS" w:hAnsi="Trebuchet MS" w:cs="Arial"/>
        </w:rPr>
        <w:instrText xml:space="preserve"> FORMTEXT </w:instrText>
      </w:r>
      <w:r w:rsidRPr="00D92BC9">
        <w:rPr>
          <w:rFonts w:ascii="Trebuchet MS" w:hAnsi="Trebuchet MS" w:cs="Arial"/>
        </w:rPr>
      </w:r>
      <w:r w:rsidRPr="00D92BC9">
        <w:rPr>
          <w:rFonts w:ascii="Trebuchet MS" w:hAnsi="Trebuchet MS" w:cs="Arial"/>
        </w:rPr>
        <w:fldChar w:fldCharType="separate"/>
      </w:r>
      <w:r w:rsidRPr="00D92BC9">
        <w:rPr>
          <w:rFonts w:ascii="Trebuchet MS" w:hAnsi="Trebuchet MS" w:cs="Arial"/>
          <w:noProof/>
        </w:rPr>
        <w:t> </w:t>
      </w:r>
      <w:r w:rsidRPr="00D92BC9">
        <w:rPr>
          <w:rFonts w:ascii="Trebuchet MS" w:hAnsi="Trebuchet MS" w:cs="Arial"/>
          <w:noProof/>
        </w:rPr>
        <w:t> </w:t>
      </w:r>
      <w:r w:rsidRPr="00D92BC9">
        <w:rPr>
          <w:rFonts w:ascii="Trebuchet MS" w:hAnsi="Trebuchet MS" w:cs="Arial"/>
          <w:noProof/>
        </w:rPr>
        <w:t> </w:t>
      </w:r>
      <w:r w:rsidRPr="00D92BC9">
        <w:rPr>
          <w:rFonts w:ascii="Trebuchet MS" w:hAnsi="Trebuchet MS" w:cs="Arial"/>
          <w:noProof/>
        </w:rPr>
        <w:t> </w:t>
      </w:r>
      <w:r w:rsidRPr="00D92BC9">
        <w:rPr>
          <w:rFonts w:ascii="Trebuchet MS" w:hAnsi="Trebuchet MS" w:cs="Arial"/>
          <w:noProof/>
        </w:rPr>
        <w:t> </w:t>
      </w:r>
      <w:r w:rsidRPr="00D92BC9">
        <w:rPr>
          <w:rFonts w:ascii="Trebuchet MS" w:hAnsi="Trebuchet MS" w:cs="Arial"/>
        </w:rPr>
        <w:fldChar w:fldCharType="end"/>
      </w:r>
      <w:bookmarkEnd w:id="0"/>
      <w:r w:rsidRPr="00507760">
        <w:rPr>
          <w:rFonts w:ascii="Trebuchet MS" w:hAnsi="Trebuchet MS" w:cs="Arial"/>
        </w:rPr>
        <w:t xml:space="preserve"> e correio eletrónico</w:t>
      </w:r>
      <w:r w:rsidRPr="00D92BC9">
        <w:rPr>
          <w:rFonts w:ascii="Trebuchet MS" w:hAnsi="Trebuchet MS" w:cs="Arial"/>
        </w:rPr>
        <w:t xml:space="preserve"> </w:t>
      </w:r>
      <w:r w:rsidRPr="00D92BC9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2BC9">
        <w:rPr>
          <w:rFonts w:ascii="Trebuchet MS" w:hAnsi="Trebuchet MS" w:cs="Arial"/>
        </w:rPr>
        <w:instrText xml:space="preserve"> FORMTEXT </w:instrText>
      </w:r>
      <w:r w:rsidRPr="00D92BC9">
        <w:rPr>
          <w:rFonts w:ascii="Trebuchet MS" w:hAnsi="Trebuchet MS" w:cs="Arial"/>
        </w:rPr>
      </w:r>
      <w:r w:rsidRPr="00D92BC9">
        <w:rPr>
          <w:rFonts w:ascii="Trebuchet MS" w:hAnsi="Trebuchet MS" w:cs="Arial"/>
        </w:rPr>
        <w:fldChar w:fldCharType="separate"/>
      </w:r>
      <w:r w:rsidRPr="00D92BC9">
        <w:rPr>
          <w:rFonts w:ascii="Trebuchet MS" w:hAnsi="Trebuchet MS" w:cs="Arial"/>
          <w:noProof/>
        </w:rPr>
        <w:t> </w:t>
      </w:r>
      <w:r w:rsidRPr="00D92BC9">
        <w:rPr>
          <w:rFonts w:ascii="Trebuchet MS" w:hAnsi="Trebuchet MS" w:cs="Arial"/>
          <w:noProof/>
        </w:rPr>
        <w:t> </w:t>
      </w:r>
      <w:r w:rsidRPr="00D92BC9">
        <w:rPr>
          <w:rFonts w:ascii="Trebuchet MS" w:hAnsi="Trebuchet MS" w:cs="Arial"/>
          <w:noProof/>
        </w:rPr>
        <w:t> </w:t>
      </w:r>
      <w:r w:rsidRPr="00D92BC9">
        <w:rPr>
          <w:rFonts w:ascii="Trebuchet MS" w:hAnsi="Trebuchet MS" w:cs="Arial"/>
          <w:noProof/>
        </w:rPr>
        <w:t> </w:t>
      </w:r>
      <w:r w:rsidRPr="00D92BC9">
        <w:rPr>
          <w:rFonts w:ascii="Trebuchet MS" w:hAnsi="Trebuchet MS" w:cs="Arial"/>
          <w:noProof/>
        </w:rPr>
        <w:t> </w:t>
      </w:r>
      <w:r w:rsidRPr="00D92BC9">
        <w:rPr>
          <w:rFonts w:ascii="Trebuchet MS" w:hAnsi="Trebuchet MS" w:cs="Arial"/>
        </w:rPr>
        <w:fldChar w:fldCharType="end"/>
      </w:r>
      <w:r w:rsidRPr="00D92BC9">
        <w:rPr>
          <w:rFonts w:ascii="Trebuchet MS" w:hAnsi="Trebuchet MS" w:cs="Arial"/>
        </w:rPr>
        <w:t>.</w:t>
      </w:r>
    </w:p>
    <w:p w14:paraId="6761DFCF" w14:textId="77777777" w:rsidR="00507760" w:rsidRPr="00D92BC9" w:rsidRDefault="00507760" w:rsidP="00507760">
      <w:pPr>
        <w:spacing w:line="360" w:lineRule="auto"/>
        <w:rPr>
          <w:rFonts w:ascii="Trebuchet MS" w:hAnsi="Trebuchet MS" w:cs="Arial"/>
          <w:b/>
          <w:bCs/>
        </w:rPr>
      </w:pPr>
    </w:p>
    <w:p w14:paraId="7894D4C1" w14:textId="4ACDD2FB" w:rsidR="00507760" w:rsidRPr="00507760" w:rsidRDefault="00507760" w:rsidP="00507760">
      <w:pPr>
        <w:spacing w:line="360" w:lineRule="auto"/>
        <w:rPr>
          <w:rFonts w:ascii="Trebuchet MS" w:hAnsi="Trebuchet MS" w:cs="Arial"/>
        </w:rPr>
      </w:pPr>
      <w:r w:rsidRPr="00507760">
        <w:rPr>
          <w:rFonts w:ascii="Trebuchet MS" w:hAnsi="Trebuchet MS" w:cs="Arial"/>
          <w:b/>
          <w:bCs/>
        </w:rPr>
        <w:t>Documento anexo</w:t>
      </w:r>
      <w:r w:rsidRPr="00D92BC9">
        <w:rPr>
          <w:rFonts w:ascii="Trebuchet MS" w:hAnsi="Trebuchet MS" w:cs="Arial"/>
          <w:b/>
          <w:bCs/>
        </w:rPr>
        <w:t xml:space="preserve"> (obrigatório)</w:t>
      </w:r>
      <w:r w:rsidRPr="00507760">
        <w:rPr>
          <w:rFonts w:ascii="Trebuchet MS" w:hAnsi="Trebuchet MS" w:cs="Arial"/>
          <w:b/>
          <w:bCs/>
        </w:rPr>
        <w:t>:</w:t>
      </w:r>
      <w:r w:rsidRPr="00507760">
        <w:rPr>
          <w:rFonts w:ascii="Trebuchet MS" w:hAnsi="Trebuchet MS" w:cs="Arial"/>
        </w:rPr>
        <w:br/>
      </w:r>
      <w:sdt>
        <w:sdtPr>
          <w:rPr>
            <w:rFonts w:ascii="Segoe UI Symbol" w:hAnsi="Segoe UI Symbol" w:cs="Segoe UI Symbol"/>
          </w:rPr>
          <w:id w:val="86494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2E9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507760">
        <w:rPr>
          <w:rFonts w:ascii="Trebuchet MS" w:hAnsi="Trebuchet MS" w:cs="Arial"/>
        </w:rPr>
        <w:t xml:space="preserve"> Documento de Matr</w:t>
      </w:r>
      <w:r w:rsidRPr="00507760">
        <w:rPr>
          <w:rFonts w:ascii="Trebuchet MS" w:hAnsi="Trebuchet MS" w:cs="Trebuchet MS"/>
        </w:rPr>
        <w:t>í</w:t>
      </w:r>
      <w:r w:rsidRPr="00507760">
        <w:rPr>
          <w:rFonts w:ascii="Trebuchet MS" w:hAnsi="Trebuchet MS" w:cs="Arial"/>
        </w:rPr>
        <w:t xml:space="preserve">cula </w:t>
      </w:r>
      <w:r w:rsidRPr="00D92BC9">
        <w:rPr>
          <w:rFonts w:ascii="Trebuchet MS" w:hAnsi="Trebuchet MS" w:cs="Arial"/>
        </w:rPr>
        <w:t xml:space="preserve">atualizado com data de passagem à disponibilidade </w:t>
      </w:r>
      <w:r w:rsidRPr="00507760">
        <w:rPr>
          <w:rFonts w:ascii="Trebuchet MS" w:hAnsi="Trebuchet MS" w:cs="Arial"/>
        </w:rPr>
        <w:t>(Nota de Assentamentos, Folha de Matr</w:t>
      </w:r>
      <w:r w:rsidRPr="00507760">
        <w:rPr>
          <w:rFonts w:ascii="Trebuchet MS" w:hAnsi="Trebuchet MS" w:cs="Trebuchet MS"/>
        </w:rPr>
        <w:t>í</w:t>
      </w:r>
      <w:r w:rsidRPr="00507760">
        <w:rPr>
          <w:rFonts w:ascii="Trebuchet MS" w:hAnsi="Trebuchet MS" w:cs="Arial"/>
        </w:rPr>
        <w:t>cula ou Nota de Assentos)</w:t>
      </w:r>
    </w:p>
    <w:p w14:paraId="699D25C3" w14:textId="2DFD1F3E" w:rsidR="00FD5B23" w:rsidRPr="00D92BC9" w:rsidRDefault="00FD5B23" w:rsidP="00507760">
      <w:pPr>
        <w:spacing w:line="360" w:lineRule="auto"/>
        <w:rPr>
          <w:rFonts w:ascii="Trebuchet MS" w:hAnsi="Trebuchet MS" w:cs="Arial"/>
          <w:b/>
          <w:sz w:val="18"/>
          <w:szCs w:val="18"/>
        </w:rPr>
      </w:pPr>
    </w:p>
    <w:p w14:paraId="56659C54" w14:textId="1C9852A4" w:rsidR="00507760" w:rsidRPr="00D92BC9" w:rsidRDefault="00D92BC9" w:rsidP="00D92BC9">
      <w:pPr>
        <w:spacing w:line="360" w:lineRule="auto"/>
        <w:jc w:val="center"/>
        <w:rPr>
          <w:rFonts w:ascii="Trebuchet MS" w:hAnsi="Trebuchet MS"/>
        </w:rPr>
      </w:pPr>
      <w:r w:rsidRPr="00D92BC9">
        <w:rPr>
          <w:rStyle w:val="ciofefCarcter"/>
          <w:rFonts w:eastAsia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" w:name="Texto13"/>
      <w:r w:rsidRPr="00D92BC9">
        <w:rPr>
          <w:rStyle w:val="ciofefCarcter"/>
          <w:rFonts w:eastAsia="Calibri"/>
        </w:rPr>
        <w:instrText xml:space="preserve"> FORMTEXT </w:instrText>
      </w:r>
      <w:r w:rsidRPr="00D92BC9">
        <w:rPr>
          <w:rStyle w:val="ciofefCarcter"/>
          <w:rFonts w:eastAsia="Calibri"/>
        </w:rPr>
      </w:r>
      <w:r w:rsidRPr="00D92BC9">
        <w:rPr>
          <w:rStyle w:val="ciofefCarcter"/>
          <w:rFonts w:eastAsia="Calibri"/>
        </w:rPr>
        <w:fldChar w:fldCharType="separate"/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fldChar w:fldCharType="end"/>
      </w:r>
      <w:bookmarkEnd w:id="1"/>
      <w:r w:rsidRPr="00D92BC9">
        <w:rPr>
          <w:rFonts w:ascii="Trebuchet MS" w:hAnsi="Trebuchet MS"/>
        </w:rPr>
        <w:t xml:space="preserve"> de </w:t>
      </w:r>
      <w:r w:rsidRPr="00D92BC9">
        <w:rPr>
          <w:rStyle w:val="ciofefCarcter"/>
          <w:rFonts w:eastAsia="Calibr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" w:name="Texto14"/>
      <w:r w:rsidRPr="00D92BC9">
        <w:rPr>
          <w:rStyle w:val="ciofefCarcter"/>
          <w:rFonts w:eastAsia="Calibri"/>
        </w:rPr>
        <w:instrText xml:space="preserve"> FORMTEXT </w:instrText>
      </w:r>
      <w:r w:rsidRPr="00D92BC9">
        <w:rPr>
          <w:rStyle w:val="ciofefCarcter"/>
          <w:rFonts w:eastAsia="Calibri"/>
        </w:rPr>
      </w:r>
      <w:r w:rsidRPr="00D92BC9">
        <w:rPr>
          <w:rStyle w:val="ciofefCarcter"/>
          <w:rFonts w:eastAsia="Calibri"/>
        </w:rPr>
        <w:fldChar w:fldCharType="separate"/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fldChar w:fldCharType="end"/>
      </w:r>
      <w:bookmarkEnd w:id="2"/>
      <w:r w:rsidRPr="00D92BC9">
        <w:rPr>
          <w:rFonts w:ascii="Trebuchet MS" w:hAnsi="Trebuchet MS"/>
        </w:rPr>
        <w:t xml:space="preserve"> de </w:t>
      </w:r>
      <w:r w:rsidRPr="00D92BC9">
        <w:rPr>
          <w:rStyle w:val="ciofefCarcter"/>
          <w:rFonts w:eastAsia="Calibri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D92BC9">
        <w:rPr>
          <w:rStyle w:val="ciofefCarcter"/>
          <w:rFonts w:eastAsia="Calibri"/>
        </w:rPr>
        <w:instrText xml:space="preserve"> FORMTEXT </w:instrText>
      </w:r>
      <w:r w:rsidRPr="00D92BC9">
        <w:rPr>
          <w:rStyle w:val="ciofefCarcter"/>
          <w:rFonts w:eastAsia="Calibri"/>
        </w:rPr>
      </w:r>
      <w:r w:rsidRPr="00D92BC9">
        <w:rPr>
          <w:rStyle w:val="ciofefCarcter"/>
          <w:rFonts w:eastAsia="Calibri"/>
        </w:rPr>
        <w:fldChar w:fldCharType="separate"/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t> </w:t>
      </w:r>
      <w:r w:rsidRPr="00D92BC9">
        <w:rPr>
          <w:rStyle w:val="ciofefCarcter"/>
          <w:rFonts w:eastAsia="Calibri"/>
        </w:rPr>
        <w:fldChar w:fldCharType="end"/>
      </w:r>
    </w:p>
    <w:p w14:paraId="2BD6E001" w14:textId="77777777" w:rsidR="00F17131" w:rsidRPr="00D92BC9" w:rsidRDefault="00F17131" w:rsidP="00D92BC9">
      <w:pPr>
        <w:spacing w:line="360" w:lineRule="auto"/>
        <w:jc w:val="center"/>
        <w:rPr>
          <w:rFonts w:ascii="Trebuchet MS" w:hAnsi="Trebuchet MS" w:cs="Arial"/>
        </w:rPr>
      </w:pPr>
      <w:r w:rsidRPr="00D92BC9">
        <w:rPr>
          <w:rFonts w:ascii="Trebuchet MS" w:hAnsi="Trebuchet MS" w:cs="Arial"/>
        </w:rPr>
        <w:t>Pede deferimento</w:t>
      </w:r>
    </w:p>
    <w:p w14:paraId="6D5C4407" w14:textId="77777777" w:rsidR="00F17131" w:rsidRDefault="00F17131" w:rsidP="00D92BC9">
      <w:pPr>
        <w:spacing w:line="360" w:lineRule="auto"/>
        <w:ind w:left="1065"/>
        <w:jc w:val="center"/>
        <w:rPr>
          <w:rFonts w:ascii="Trebuchet MS" w:hAnsi="Trebuchet MS" w:cs="Arial"/>
        </w:rPr>
      </w:pPr>
    </w:p>
    <w:p w14:paraId="050C79F1" w14:textId="77777777" w:rsidR="00D92BC9" w:rsidRPr="00D92BC9" w:rsidRDefault="00D92BC9" w:rsidP="00D92BC9">
      <w:pPr>
        <w:spacing w:line="360" w:lineRule="auto"/>
        <w:ind w:left="1065"/>
        <w:jc w:val="center"/>
        <w:rPr>
          <w:rFonts w:ascii="Trebuchet MS" w:hAnsi="Trebuchet MS" w:cs="Arial"/>
        </w:rPr>
      </w:pPr>
    </w:p>
    <w:p w14:paraId="15CD6F9B" w14:textId="4DF7C80F" w:rsidR="00D92BC9" w:rsidRPr="00D92BC9" w:rsidRDefault="00F17131" w:rsidP="00FF09F1">
      <w:pPr>
        <w:spacing w:line="360" w:lineRule="auto"/>
        <w:jc w:val="center"/>
        <w:rPr>
          <w:rFonts w:ascii="Trebuchet MS" w:hAnsi="Trebuchet MS" w:cs="Arial"/>
          <w:sz w:val="20"/>
          <w:szCs w:val="20"/>
        </w:rPr>
      </w:pPr>
      <w:r w:rsidRPr="00D92BC9">
        <w:rPr>
          <w:rFonts w:ascii="Trebuchet MS" w:hAnsi="Trebuchet MS" w:cs="Arial"/>
          <w:sz w:val="20"/>
          <w:szCs w:val="20"/>
        </w:rPr>
        <w:t>(Assinatura do Requerente)</w:t>
      </w:r>
    </w:p>
    <w:p w14:paraId="4B504577" w14:textId="77777777" w:rsidR="006632E9" w:rsidRDefault="00D92BC9" w:rsidP="006632E9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D92BC9">
        <w:rPr>
          <w:rFonts w:ascii="Trebuchet MS" w:hAnsi="Trebuchet MS" w:cs="Arial"/>
          <w:sz w:val="18"/>
          <w:szCs w:val="18"/>
        </w:rPr>
        <w:t>Nota</w:t>
      </w:r>
      <w:r w:rsidR="006632E9">
        <w:rPr>
          <w:rFonts w:ascii="Trebuchet MS" w:hAnsi="Trebuchet MS" w:cs="Arial"/>
          <w:sz w:val="18"/>
          <w:szCs w:val="18"/>
        </w:rPr>
        <w:t>s</w:t>
      </w:r>
      <w:r w:rsidRPr="00D92BC9">
        <w:rPr>
          <w:rFonts w:ascii="Trebuchet MS" w:hAnsi="Trebuchet MS" w:cs="Arial"/>
          <w:sz w:val="18"/>
          <w:szCs w:val="18"/>
        </w:rPr>
        <w:t>:</w:t>
      </w:r>
    </w:p>
    <w:p w14:paraId="14534A1B" w14:textId="77777777" w:rsidR="006632E9" w:rsidRPr="006632E9" w:rsidRDefault="00D92BC9" w:rsidP="006632E9">
      <w:pPr>
        <w:pStyle w:val="PargrafodaLista"/>
        <w:numPr>
          <w:ilvl w:val="0"/>
          <w:numId w:val="18"/>
        </w:numPr>
        <w:spacing w:line="360" w:lineRule="auto"/>
        <w:ind w:left="567"/>
        <w:jc w:val="both"/>
        <w:rPr>
          <w:rFonts w:ascii="Trebuchet MS" w:hAnsi="Trebuchet MS" w:cs="Arial"/>
          <w:sz w:val="16"/>
          <w:szCs w:val="16"/>
        </w:rPr>
      </w:pPr>
      <w:r w:rsidRPr="006632E9">
        <w:rPr>
          <w:rFonts w:ascii="Trebuchet MS" w:hAnsi="Trebuchet MS" w:cs="Arial"/>
          <w:sz w:val="16"/>
          <w:szCs w:val="16"/>
        </w:rPr>
        <w:t>Só serão considerados os pedidos devidamente instruídos com todos os elementos e documentos obrigatórios. Pedidos incompletos não serão aceites.</w:t>
      </w:r>
    </w:p>
    <w:p w14:paraId="350BF6B3" w14:textId="744BA058" w:rsidR="009E7495" w:rsidRPr="006632E9" w:rsidRDefault="00D92BC9" w:rsidP="006632E9">
      <w:pPr>
        <w:pStyle w:val="PargrafodaLista"/>
        <w:numPr>
          <w:ilvl w:val="0"/>
          <w:numId w:val="18"/>
        </w:numPr>
        <w:spacing w:line="360" w:lineRule="auto"/>
        <w:ind w:left="567"/>
        <w:jc w:val="both"/>
        <w:rPr>
          <w:rFonts w:ascii="Trebuchet MS" w:hAnsi="Trebuchet MS" w:cs="Arial"/>
          <w:sz w:val="16"/>
          <w:szCs w:val="16"/>
        </w:rPr>
      </w:pPr>
      <w:r w:rsidRPr="006632E9">
        <w:rPr>
          <w:rFonts w:ascii="Trebuchet MS" w:hAnsi="Trebuchet MS"/>
          <w:sz w:val="16"/>
          <w:szCs w:val="16"/>
        </w:rPr>
        <w:t>Em conformidade com o Regulamento Geral de Proteção de Dados, a Direção-Geral de Recursos da Defesa Nacional garante a confidencialidade e o sigilo absoluto dos dados pessoais e institucionais recolhidos. Os dados fornecidos serão apenas utilizados para os fins relacionados com a candidatura ao presente programa e não serão disponibilizados a terceiros ou atualizados sem a autorização expressa do/a interessado/a.</w:t>
      </w:r>
    </w:p>
    <w:sectPr w:rsidR="009E7495" w:rsidRPr="006632E9" w:rsidSect="00D92BC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4AB79" w14:textId="77777777" w:rsidR="001A794A" w:rsidRDefault="001A794A" w:rsidP="00CA0FAC">
      <w:pPr>
        <w:spacing w:after="0" w:line="240" w:lineRule="auto"/>
      </w:pPr>
      <w:r>
        <w:separator/>
      </w:r>
    </w:p>
  </w:endnote>
  <w:endnote w:type="continuationSeparator" w:id="0">
    <w:p w14:paraId="67407B8B" w14:textId="77777777" w:rsidR="001A794A" w:rsidRDefault="001A794A" w:rsidP="00CA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-2052757279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645AF845" w14:textId="620EF756" w:rsidR="00882A41" w:rsidRDefault="003F5EDC" w:rsidP="000E1EF9">
            <w:pPr>
              <w:pStyle w:val="Rodap"/>
              <w:ind w:hanging="426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8DEB724" wp14:editId="106D9AE5">
                  <wp:simplePos x="0" y="0"/>
                  <wp:positionH relativeFrom="margin">
                    <wp:posOffset>4156710</wp:posOffset>
                  </wp:positionH>
                  <wp:positionV relativeFrom="margin">
                    <wp:posOffset>8944610</wp:posOffset>
                  </wp:positionV>
                  <wp:extent cx="1008380" cy="390525"/>
                  <wp:effectExtent l="0" t="0" r="1270" b="9525"/>
                  <wp:wrapNone/>
                  <wp:docPr id="9" name="Imagem 9" descr="Uma imagem com Gráficos, Tipo de letra, design gráfico,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14780" name="Imagem 1" descr="Uma imagem com Gráficos, Tipo de letra, design gráfico,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1F497D" w:themeColor="text2"/>
                <w:sz w:val="36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5F6FE426" wp14:editId="5F24ADB5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59690</wp:posOffset>
                  </wp:positionV>
                  <wp:extent cx="1181100" cy="504190"/>
                  <wp:effectExtent l="0" t="0" r="0" b="0"/>
                  <wp:wrapNone/>
                  <wp:docPr id="1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D00">
              <w:rPr>
                <w:sz w:val="24"/>
              </w:rPr>
              <w:t xml:space="preserve">   </w:t>
            </w:r>
          </w:p>
        </w:sdtContent>
      </w:sdt>
    </w:sdtContent>
  </w:sdt>
  <w:p w14:paraId="6946265A" w14:textId="3FCFB3BC" w:rsidR="003F5EDC" w:rsidRPr="003F5EDC" w:rsidRDefault="003F5EDC" w:rsidP="003F5EDC">
    <w:pPr>
      <w:tabs>
        <w:tab w:val="left" w:pos="3105"/>
      </w:tabs>
      <w:spacing w:after="0" w:line="240" w:lineRule="auto"/>
      <w:rPr>
        <w:rFonts w:ascii="Trebuchet MS" w:hAnsi="Trebuchet MS"/>
        <w:b/>
        <w:sz w:val="12"/>
        <w:szCs w:val="12"/>
      </w:rPr>
    </w:pPr>
    <w:r w:rsidRPr="003F5EDC">
      <w:rPr>
        <w:rFonts w:ascii="Trebuchet MS" w:hAnsi="Trebuchet MS"/>
        <w:b/>
        <w:sz w:val="12"/>
        <w:szCs w:val="12"/>
      </w:rPr>
      <w:t>Direção-geral de Recursos da Defesa Nacional</w:t>
    </w:r>
  </w:p>
  <w:p w14:paraId="433A2E5A" w14:textId="77777777" w:rsidR="003F5EDC" w:rsidRPr="003F5EDC" w:rsidRDefault="003F5EDC" w:rsidP="003F5EDC">
    <w:pPr>
      <w:autoSpaceDE w:val="0"/>
      <w:autoSpaceDN w:val="0"/>
      <w:adjustRightInd w:val="0"/>
      <w:spacing w:after="0" w:line="240" w:lineRule="auto"/>
      <w:rPr>
        <w:rFonts w:ascii="Trebuchet MS" w:hAnsi="Trebuchet MS"/>
        <w:sz w:val="12"/>
        <w:szCs w:val="12"/>
      </w:rPr>
    </w:pPr>
    <w:r w:rsidRPr="003F5EDC">
      <w:rPr>
        <w:rFonts w:ascii="Trebuchet MS" w:hAnsi="Trebuchet MS"/>
        <w:sz w:val="12"/>
        <w:szCs w:val="12"/>
      </w:rPr>
      <w:t>Centro de Informação e Orientação para a Formação e o Emprego</w:t>
    </w:r>
  </w:p>
  <w:p w14:paraId="2A10FC80" w14:textId="77777777" w:rsidR="003F5EDC" w:rsidRPr="003F5EDC" w:rsidRDefault="003F5EDC" w:rsidP="003F5EDC">
    <w:pPr>
      <w:pStyle w:val="Rodap"/>
      <w:rPr>
        <w:rFonts w:ascii="Trebuchet MS" w:hAnsi="Trebuchet MS"/>
        <w:sz w:val="12"/>
        <w:szCs w:val="12"/>
      </w:rPr>
    </w:pPr>
    <w:r w:rsidRPr="003F5EDC">
      <w:rPr>
        <w:rFonts w:ascii="Trebuchet MS" w:hAnsi="Trebuchet MS"/>
        <w:sz w:val="12"/>
        <w:szCs w:val="12"/>
      </w:rPr>
      <w:t>Edifício de Apoio EMGFA, R. Gonçalves Zarco, 3.º Piso</w:t>
    </w:r>
  </w:p>
  <w:p w14:paraId="68B3911D" w14:textId="77777777" w:rsidR="003F5EDC" w:rsidRPr="003F5EDC" w:rsidRDefault="003F5EDC" w:rsidP="003F5EDC">
    <w:pPr>
      <w:pStyle w:val="Rodap"/>
      <w:rPr>
        <w:rFonts w:ascii="Trebuchet MS" w:hAnsi="Trebuchet MS"/>
        <w:sz w:val="12"/>
        <w:szCs w:val="12"/>
      </w:rPr>
    </w:pPr>
    <w:r w:rsidRPr="003F5EDC">
      <w:rPr>
        <w:rFonts w:ascii="Trebuchet MS" w:hAnsi="Trebuchet MS"/>
        <w:sz w:val="12"/>
        <w:szCs w:val="12"/>
      </w:rPr>
      <w:t>1400-192 Lisboa</w:t>
    </w:r>
  </w:p>
  <w:p w14:paraId="4BD304D7" w14:textId="77777777" w:rsidR="003F5EDC" w:rsidRPr="003F5EDC" w:rsidRDefault="003F5EDC" w:rsidP="003F5EDC">
    <w:pPr>
      <w:pStyle w:val="Rodap"/>
      <w:rPr>
        <w:rFonts w:ascii="Trebuchet MS" w:hAnsi="Trebuchet MS"/>
        <w:b/>
        <w:sz w:val="12"/>
        <w:szCs w:val="12"/>
      </w:rPr>
    </w:pPr>
    <w:r w:rsidRPr="003F5EDC">
      <w:rPr>
        <w:rFonts w:ascii="Trebuchet MS" w:hAnsi="Trebuchet MS"/>
        <w:b/>
        <w:sz w:val="12"/>
        <w:szCs w:val="12"/>
      </w:rPr>
      <w:t xml:space="preserve">EMAIL: </w:t>
    </w:r>
    <w:r w:rsidRPr="003F5EDC">
      <w:rPr>
        <w:rFonts w:ascii="Trebuchet MS" w:hAnsi="Trebuchet MS"/>
        <w:sz w:val="12"/>
        <w:szCs w:val="12"/>
      </w:rPr>
      <w:t>ciofe@defesa.pt</w:t>
    </w:r>
  </w:p>
  <w:p w14:paraId="12883735" w14:textId="796D76E1" w:rsidR="00882A41" w:rsidRDefault="00882A41" w:rsidP="003F5EDC">
    <w:pPr>
      <w:pStyle w:val="Rodap"/>
      <w:tabs>
        <w:tab w:val="clear" w:pos="4252"/>
        <w:tab w:val="clear" w:pos="8504"/>
        <w:tab w:val="left" w:pos="47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8366E" w14:textId="77777777" w:rsidR="001A794A" w:rsidRDefault="001A794A" w:rsidP="00CA0FAC">
      <w:pPr>
        <w:spacing w:after="0" w:line="240" w:lineRule="auto"/>
      </w:pPr>
      <w:r>
        <w:separator/>
      </w:r>
    </w:p>
  </w:footnote>
  <w:footnote w:type="continuationSeparator" w:id="0">
    <w:p w14:paraId="3826CE0B" w14:textId="77777777" w:rsidR="001A794A" w:rsidRDefault="001A794A" w:rsidP="00CA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5268" w14:textId="4A769610" w:rsidR="00397208" w:rsidRDefault="0061787D">
    <w:pPr>
      <w:pStyle w:val="Cabealho"/>
    </w:pPr>
    <w:r>
      <w:rPr>
        <w:noProof/>
      </w:rPr>
      <w:pict w14:anchorId="4267A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60" o:spid="_x0000_s1029" type="#_x0000_t75" style="position:absolute;margin-left:0;margin-top:0;width:488.5pt;height:692.45pt;z-index:-251657216;mso-position-horizontal:center;mso-position-horizontal-relative:margin;mso-position-vertical:center;mso-position-vertical-relative:margin" o:allowincell="f">
          <v:imagedata r:id="rId1" o:title="Imagem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EBC92" w14:textId="72A01BD2" w:rsidR="003F5EDC" w:rsidRPr="003F5EDC" w:rsidRDefault="0061787D" w:rsidP="003F5EDC">
    <w:pPr>
      <w:tabs>
        <w:tab w:val="left" w:pos="3105"/>
      </w:tabs>
      <w:spacing w:after="0" w:line="240" w:lineRule="auto"/>
      <w:rPr>
        <w:rFonts w:ascii="Trebuchet MS" w:hAnsi="Trebuchet MS"/>
        <w:b/>
        <w:sz w:val="12"/>
        <w:szCs w:val="12"/>
      </w:rPr>
    </w:pPr>
    <w:r>
      <w:rPr>
        <w:b/>
        <w:bCs/>
        <w:noProof/>
        <w:color w:val="1F497D" w:themeColor="text2"/>
        <w:sz w:val="36"/>
        <w:szCs w:val="28"/>
      </w:rPr>
      <w:pict w14:anchorId="1E165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61" o:spid="_x0000_s1030" type="#_x0000_t75" style="position:absolute;margin-left:-34.7pt;margin-top:-67.3pt;width:600.1pt;height:841.1pt;z-index:-251656192;mso-position-horizontal-relative:margin;mso-position-vertical-relative:margin" o:allowincell="f">
          <v:imagedata r:id="rId1" o:title="Imagem12"/>
          <w10:wrap anchorx="margin" anchory="margin"/>
        </v:shape>
      </w:pict>
    </w:r>
  </w:p>
  <w:p w14:paraId="1CCF2BC6" w14:textId="6BC88033" w:rsidR="00343E56" w:rsidRPr="001B02E2" w:rsidRDefault="00343E56" w:rsidP="000E1EF9">
    <w:pPr>
      <w:pStyle w:val="Cabealho"/>
      <w:tabs>
        <w:tab w:val="left" w:pos="2580"/>
        <w:tab w:val="left" w:pos="2985"/>
      </w:tabs>
      <w:spacing w:after="120" w:line="276" w:lineRule="auto"/>
      <w:ind w:hanging="540"/>
      <w:jc w:val="right"/>
      <w:rPr>
        <w:b/>
        <w:bCs/>
        <w:color w:val="1F497D" w:themeColor="text2"/>
        <w:sz w:val="36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6525" w14:textId="398B2599" w:rsidR="00397208" w:rsidRDefault="0061787D">
    <w:pPr>
      <w:pStyle w:val="Cabealho"/>
    </w:pPr>
    <w:r>
      <w:rPr>
        <w:noProof/>
      </w:rPr>
      <w:pict w14:anchorId="2A2E3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59" o:spid="_x0000_s1028" type="#_x0000_t75" style="position:absolute;margin-left:0;margin-top:0;width:488.5pt;height:692.45pt;z-index:-251658240;mso-position-horizontal:center;mso-position-horizontal-relative:margin;mso-position-vertical:center;mso-position-vertical-relative:margin" o:allowincell="f">
          <v:imagedata r:id="rId1" o:title="Imagem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769F"/>
    <w:multiLevelType w:val="hybridMultilevel"/>
    <w:tmpl w:val="8602A04A"/>
    <w:lvl w:ilvl="0" w:tplc="AF06FBE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  <w:sz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2EB6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C41C0"/>
    <w:multiLevelType w:val="hybridMultilevel"/>
    <w:tmpl w:val="9CD2D092"/>
    <w:lvl w:ilvl="0" w:tplc="65447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2B92"/>
    <w:multiLevelType w:val="hybridMultilevel"/>
    <w:tmpl w:val="7D8832EA"/>
    <w:lvl w:ilvl="0" w:tplc="559E1B16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5955"/>
    <w:multiLevelType w:val="hybridMultilevel"/>
    <w:tmpl w:val="B462CBB0"/>
    <w:lvl w:ilvl="0" w:tplc="1212783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b/>
        <w:i w:val="0"/>
        <w:sz w:val="4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A2A40"/>
    <w:multiLevelType w:val="hybridMultilevel"/>
    <w:tmpl w:val="37E228D4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FC4614"/>
    <w:multiLevelType w:val="hybridMultilevel"/>
    <w:tmpl w:val="6CA2E0EA"/>
    <w:lvl w:ilvl="0" w:tplc="B0D440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1174"/>
    <w:multiLevelType w:val="hybridMultilevel"/>
    <w:tmpl w:val="C818E5B6"/>
    <w:lvl w:ilvl="0" w:tplc="12127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E55"/>
    <w:multiLevelType w:val="hybridMultilevel"/>
    <w:tmpl w:val="CF685B4C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BE6B5E"/>
    <w:multiLevelType w:val="hybridMultilevel"/>
    <w:tmpl w:val="74D80840"/>
    <w:lvl w:ilvl="0" w:tplc="E44CBF74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7C4915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D26FA6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652DBB"/>
    <w:multiLevelType w:val="hybridMultilevel"/>
    <w:tmpl w:val="8AA419BA"/>
    <w:lvl w:ilvl="0" w:tplc="5A20D2B6">
      <w:start w:val="1"/>
      <w:numFmt w:val="lowerLetter"/>
      <w:lvlText w:val="%1)"/>
      <w:lvlJc w:val="left"/>
      <w:pPr>
        <w:ind w:left="1410" w:hanging="690"/>
      </w:pPr>
      <w:rPr>
        <w:rFonts w:hint="default"/>
        <w:b/>
        <w:color w:val="4F6228" w:themeColor="accent3" w:themeShade="8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B279A4"/>
    <w:multiLevelType w:val="hybridMultilevel"/>
    <w:tmpl w:val="D1789DA8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E055E2"/>
    <w:multiLevelType w:val="hybridMultilevel"/>
    <w:tmpl w:val="29F277FE"/>
    <w:lvl w:ilvl="0" w:tplc="AF06FBE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C077C"/>
    <w:multiLevelType w:val="hybridMultilevel"/>
    <w:tmpl w:val="A754DDC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76166">
    <w:abstractNumId w:val="0"/>
  </w:num>
  <w:num w:numId="2" w16cid:durableId="820654995">
    <w:abstractNumId w:val="0"/>
  </w:num>
  <w:num w:numId="3" w16cid:durableId="1741639402">
    <w:abstractNumId w:val="3"/>
  </w:num>
  <w:num w:numId="4" w16cid:durableId="1282152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241117">
    <w:abstractNumId w:val="11"/>
  </w:num>
  <w:num w:numId="6" w16cid:durableId="368454171">
    <w:abstractNumId w:val="10"/>
  </w:num>
  <w:num w:numId="7" w16cid:durableId="957299291">
    <w:abstractNumId w:val="1"/>
  </w:num>
  <w:num w:numId="8" w16cid:durableId="605650166">
    <w:abstractNumId w:val="5"/>
  </w:num>
  <w:num w:numId="9" w16cid:durableId="1358509059">
    <w:abstractNumId w:val="9"/>
  </w:num>
  <w:num w:numId="10" w16cid:durableId="1102918017">
    <w:abstractNumId w:val="12"/>
  </w:num>
  <w:num w:numId="11" w16cid:durableId="1168443218">
    <w:abstractNumId w:val="13"/>
  </w:num>
  <w:num w:numId="12" w16cid:durableId="410004530">
    <w:abstractNumId w:val="14"/>
  </w:num>
  <w:num w:numId="13" w16cid:durableId="434790795">
    <w:abstractNumId w:val="6"/>
  </w:num>
  <w:num w:numId="14" w16cid:durableId="287201330">
    <w:abstractNumId w:val="4"/>
  </w:num>
  <w:num w:numId="15" w16cid:durableId="363136396">
    <w:abstractNumId w:val="7"/>
  </w:num>
  <w:num w:numId="16" w16cid:durableId="1072048848">
    <w:abstractNumId w:val="2"/>
  </w:num>
  <w:num w:numId="17" w16cid:durableId="1410736978">
    <w:abstractNumId w:val="15"/>
  </w:num>
  <w:num w:numId="18" w16cid:durableId="1984239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BA"/>
    <w:rsid w:val="0001215D"/>
    <w:rsid w:val="0002735D"/>
    <w:rsid w:val="00043C3F"/>
    <w:rsid w:val="00056FB3"/>
    <w:rsid w:val="00060FA4"/>
    <w:rsid w:val="0007456B"/>
    <w:rsid w:val="0008330D"/>
    <w:rsid w:val="000D5587"/>
    <w:rsid w:val="000E1EF9"/>
    <w:rsid w:val="000F61F2"/>
    <w:rsid w:val="00112DDF"/>
    <w:rsid w:val="00120B48"/>
    <w:rsid w:val="00133E8B"/>
    <w:rsid w:val="00150B5F"/>
    <w:rsid w:val="0015375B"/>
    <w:rsid w:val="0015541A"/>
    <w:rsid w:val="00162E9B"/>
    <w:rsid w:val="001635BB"/>
    <w:rsid w:val="00171B57"/>
    <w:rsid w:val="00181727"/>
    <w:rsid w:val="001927BD"/>
    <w:rsid w:val="001A794A"/>
    <w:rsid w:val="001B02E2"/>
    <w:rsid w:val="001B1961"/>
    <w:rsid w:val="001E46A9"/>
    <w:rsid w:val="001E7C59"/>
    <w:rsid w:val="002147A5"/>
    <w:rsid w:val="00256E56"/>
    <w:rsid w:val="00265DD6"/>
    <w:rsid w:val="002B2538"/>
    <w:rsid w:val="002B3AD3"/>
    <w:rsid w:val="002E59D6"/>
    <w:rsid w:val="002F249B"/>
    <w:rsid w:val="00343E56"/>
    <w:rsid w:val="00350720"/>
    <w:rsid w:val="00357096"/>
    <w:rsid w:val="0036057E"/>
    <w:rsid w:val="0039357D"/>
    <w:rsid w:val="00395C7F"/>
    <w:rsid w:val="00397208"/>
    <w:rsid w:val="003973F8"/>
    <w:rsid w:val="003974EC"/>
    <w:rsid w:val="003C76B1"/>
    <w:rsid w:val="003D5680"/>
    <w:rsid w:val="003E02B5"/>
    <w:rsid w:val="003E41EE"/>
    <w:rsid w:val="003F5EDC"/>
    <w:rsid w:val="004120CE"/>
    <w:rsid w:val="00425ACE"/>
    <w:rsid w:val="00456FA0"/>
    <w:rsid w:val="00464DE3"/>
    <w:rsid w:val="00474462"/>
    <w:rsid w:val="00477B83"/>
    <w:rsid w:val="00484BBA"/>
    <w:rsid w:val="00485CE8"/>
    <w:rsid w:val="00492D00"/>
    <w:rsid w:val="004C65FF"/>
    <w:rsid w:val="004E10A4"/>
    <w:rsid w:val="004E214A"/>
    <w:rsid w:val="004F2319"/>
    <w:rsid w:val="004F6242"/>
    <w:rsid w:val="005066C7"/>
    <w:rsid w:val="00507760"/>
    <w:rsid w:val="00510259"/>
    <w:rsid w:val="005317DD"/>
    <w:rsid w:val="00536461"/>
    <w:rsid w:val="005567C9"/>
    <w:rsid w:val="00570CAE"/>
    <w:rsid w:val="005B5735"/>
    <w:rsid w:val="005B6B25"/>
    <w:rsid w:val="005D0994"/>
    <w:rsid w:val="005E333D"/>
    <w:rsid w:val="005E6DF7"/>
    <w:rsid w:val="0061787D"/>
    <w:rsid w:val="00645103"/>
    <w:rsid w:val="0065124D"/>
    <w:rsid w:val="006547D8"/>
    <w:rsid w:val="006632E9"/>
    <w:rsid w:val="00687A87"/>
    <w:rsid w:val="006A087B"/>
    <w:rsid w:val="006C1048"/>
    <w:rsid w:val="006C1CF0"/>
    <w:rsid w:val="006D2905"/>
    <w:rsid w:val="006D4D00"/>
    <w:rsid w:val="006F22B6"/>
    <w:rsid w:val="00704715"/>
    <w:rsid w:val="00734D22"/>
    <w:rsid w:val="0075047E"/>
    <w:rsid w:val="00790F83"/>
    <w:rsid w:val="0079421A"/>
    <w:rsid w:val="007A31DD"/>
    <w:rsid w:val="007C7C85"/>
    <w:rsid w:val="007E0787"/>
    <w:rsid w:val="00801E15"/>
    <w:rsid w:val="008141FE"/>
    <w:rsid w:val="00830CD1"/>
    <w:rsid w:val="00856867"/>
    <w:rsid w:val="00874F48"/>
    <w:rsid w:val="00882745"/>
    <w:rsid w:val="00882A41"/>
    <w:rsid w:val="00887675"/>
    <w:rsid w:val="008B05EC"/>
    <w:rsid w:val="008C3148"/>
    <w:rsid w:val="008D58FD"/>
    <w:rsid w:val="009106DE"/>
    <w:rsid w:val="00930C86"/>
    <w:rsid w:val="0099010C"/>
    <w:rsid w:val="009954FD"/>
    <w:rsid w:val="009C0B2E"/>
    <w:rsid w:val="009C1F3F"/>
    <w:rsid w:val="009E7495"/>
    <w:rsid w:val="009F0A8C"/>
    <w:rsid w:val="009F0CF2"/>
    <w:rsid w:val="009F31C8"/>
    <w:rsid w:val="009F4044"/>
    <w:rsid w:val="00A12633"/>
    <w:rsid w:val="00A250FF"/>
    <w:rsid w:val="00A31E9E"/>
    <w:rsid w:val="00A35B64"/>
    <w:rsid w:val="00A451C2"/>
    <w:rsid w:val="00A63A3B"/>
    <w:rsid w:val="00A6547C"/>
    <w:rsid w:val="00A660C5"/>
    <w:rsid w:val="00A6682A"/>
    <w:rsid w:val="00AC25A2"/>
    <w:rsid w:val="00AF261D"/>
    <w:rsid w:val="00B067F1"/>
    <w:rsid w:val="00B51C8F"/>
    <w:rsid w:val="00B75887"/>
    <w:rsid w:val="00B76E01"/>
    <w:rsid w:val="00B8182E"/>
    <w:rsid w:val="00BA0246"/>
    <w:rsid w:val="00BA690B"/>
    <w:rsid w:val="00BC05CC"/>
    <w:rsid w:val="00BD4AA9"/>
    <w:rsid w:val="00BE0D3D"/>
    <w:rsid w:val="00C00016"/>
    <w:rsid w:val="00C00F54"/>
    <w:rsid w:val="00C14043"/>
    <w:rsid w:val="00C50217"/>
    <w:rsid w:val="00C5778D"/>
    <w:rsid w:val="00C77C7D"/>
    <w:rsid w:val="00C83B89"/>
    <w:rsid w:val="00C86BA5"/>
    <w:rsid w:val="00CA0FAC"/>
    <w:rsid w:val="00CB15C5"/>
    <w:rsid w:val="00CD2C4C"/>
    <w:rsid w:val="00CD57D7"/>
    <w:rsid w:val="00CD67A0"/>
    <w:rsid w:val="00CE2FFA"/>
    <w:rsid w:val="00D01E82"/>
    <w:rsid w:val="00D04EB2"/>
    <w:rsid w:val="00D26B30"/>
    <w:rsid w:val="00D315D7"/>
    <w:rsid w:val="00D450AB"/>
    <w:rsid w:val="00D51D17"/>
    <w:rsid w:val="00D5720D"/>
    <w:rsid w:val="00D67553"/>
    <w:rsid w:val="00D92BC9"/>
    <w:rsid w:val="00DA1468"/>
    <w:rsid w:val="00DC4803"/>
    <w:rsid w:val="00DC4898"/>
    <w:rsid w:val="00DD6DC4"/>
    <w:rsid w:val="00DD78F2"/>
    <w:rsid w:val="00E01CE5"/>
    <w:rsid w:val="00E15229"/>
    <w:rsid w:val="00E30D58"/>
    <w:rsid w:val="00E57488"/>
    <w:rsid w:val="00E620BA"/>
    <w:rsid w:val="00E64284"/>
    <w:rsid w:val="00E70C3F"/>
    <w:rsid w:val="00E74172"/>
    <w:rsid w:val="00EB3663"/>
    <w:rsid w:val="00EE111B"/>
    <w:rsid w:val="00EF5932"/>
    <w:rsid w:val="00F10295"/>
    <w:rsid w:val="00F17131"/>
    <w:rsid w:val="00F26BBA"/>
    <w:rsid w:val="00F81713"/>
    <w:rsid w:val="00F870CC"/>
    <w:rsid w:val="00F96220"/>
    <w:rsid w:val="00FA0675"/>
    <w:rsid w:val="00FD5B23"/>
    <w:rsid w:val="00FF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91D7"/>
  <w15:docId w15:val="{63022D9E-FCD3-44A2-A4B8-6992250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2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6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CA0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0FAC"/>
  </w:style>
  <w:style w:type="paragraph" w:styleId="Rodap">
    <w:name w:val="footer"/>
    <w:basedOn w:val="Normal"/>
    <w:link w:val="RodapCarter"/>
    <w:uiPriority w:val="99"/>
    <w:unhideWhenUsed/>
    <w:rsid w:val="00CA0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0FAC"/>
  </w:style>
  <w:style w:type="paragraph" w:styleId="Textodebalo">
    <w:name w:val="Balloon Text"/>
    <w:basedOn w:val="Normal"/>
    <w:link w:val="TextodebaloCarter"/>
    <w:uiPriority w:val="99"/>
    <w:semiHidden/>
    <w:unhideWhenUsed/>
    <w:rsid w:val="00CA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0FAC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uiPriority w:val="99"/>
    <w:unhideWhenUsed/>
    <w:rsid w:val="00C86BA5"/>
  </w:style>
  <w:style w:type="character" w:styleId="TextodoMarcadordePosio">
    <w:name w:val="Placeholder Text"/>
    <w:basedOn w:val="Tipodeletrapredefinidodopargrafo"/>
    <w:uiPriority w:val="99"/>
    <w:semiHidden/>
    <w:rsid w:val="00DC4803"/>
    <w:rPr>
      <w:color w:val="666666"/>
    </w:rPr>
  </w:style>
  <w:style w:type="paragraph" w:customStyle="1" w:styleId="Default">
    <w:name w:val="Default"/>
    <w:rsid w:val="00397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EstiloTrebuchetMS11ptPrimeiralinha125cm">
    <w:name w:val="Estilo Trebuchet MS 11 pt Primeira linha:  125 cm"/>
    <w:basedOn w:val="Normal"/>
    <w:rsid w:val="000D5587"/>
    <w:pPr>
      <w:spacing w:before="240" w:after="0" w:line="240" w:lineRule="auto"/>
      <w:ind w:left="737"/>
    </w:pPr>
    <w:rPr>
      <w:rFonts w:ascii="Trebuchet MS" w:eastAsia="Times New Roman" w:hAnsi="Trebuchet MS" w:cs="Times New Roman"/>
      <w:szCs w:val="20"/>
    </w:rPr>
  </w:style>
  <w:style w:type="character" w:styleId="Refdenotaderodap">
    <w:name w:val="footnote reference"/>
    <w:basedOn w:val="Tipodeletrapredefinidodopargrafo"/>
    <w:rsid w:val="006C1048"/>
    <w:rPr>
      <w:vertAlign w:val="superscript"/>
    </w:rPr>
  </w:style>
  <w:style w:type="paragraph" w:customStyle="1" w:styleId="ciofef">
    <w:name w:val="ciofe_f"/>
    <w:basedOn w:val="Normal"/>
    <w:link w:val="ciofefCarcter"/>
    <w:qFormat/>
    <w:rsid w:val="00F17131"/>
    <w:pPr>
      <w:spacing w:after="0" w:line="360" w:lineRule="auto"/>
      <w:jc w:val="both"/>
    </w:pPr>
    <w:rPr>
      <w:rFonts w:ascii="Trebuchet MS" w:eastAsia="Times New Roman" w:hAnsi="Trebuchet MS" w:cs="Times New Roman"/>
    </w:rPr>
  </w:style>
  <w:style w:type="character" w:customStyle="1" w:styleId="ciofefCarcter">
    <w:name w:val="ciofe_f Carácter"/>
    <w:link w:val="ciofef"/>
    <w:rsid w:val="00F17131"/>
    <w:rPr>
      <w:rFonts w:ascii="Trebuchet MS" w:eastAsia="Times New Roman" w:hAnsi="Trebuchet MS" w:cs="Times New Roman"/>
    </w:rPr>
  </w:style>
  <w:style w:type="paragraph" w:styleId="NormalWeb">
    <w:name w:val="Normal (Web)"/>
    <w:basedOn w:val="Normal"/>
    <w:uiPriority w:val="99"/>
    <w:semiHidden/>
    <w:unhideWhenUsed/>
    <w:rsid w:val="005077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Candidatura - Subsídio para Pagamento de Propinas de Ensino (SPPE) – 2023/2024</vt:lpstr>
    </vt:vector>
  </TitlesOfParts>
  <Company>Formulário de Candidatura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- Subsídio para Pagamento de Propinas de Ensino (SPPE) – 2023/2024</dc:title>
  <dc:subject>Programa «Defesa Qualifica+»</dc:subject>
  <dc:creator>Centro de Informação e Orientação para a Formação e o Emprego</dc:creator>
  <cp:lastModifiedBy>MARGARIDA ANTELO RODRIGUES</cp:lastModifiedBy>
  <cp:revision>30</cp:revision>
  <cp:lastPrinted>2016-03-28T14:58:00Z</cp:lastPrinted>
  <dcterms:created xsi:type="dcterms:W3CDTF">2024-03-28T16:44:00Z</dcterms:created>
  <dcterms:modified xsi:type="dcterms:W3CDTF">2025-09-26T11:03:00Z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2951034519">
    <vt:lpwstr>False</vt:lpwstr>
  </property>
  <property fmtid="{D5CDD505-2E9C-101B-9397-08002B2CF9AE}" pid="3" name="_edoclink_CC_958918574">
    <vt:lpwstr>False</vt:lpwstr>
  </property>
  <property fmtid="{D5CDD505-2E9C-101B-9397-08002B2CF9AE}" pid="4" name="_edoclink_CC_4187765939">
    <vt:lpwstr>False</vt:lpwstr>
  </property>
  <property fmtid="{D5CDD505-2E9C-101B-9397-08002B2CF9AE}" pid="5" name="_edoclink_CC_1804042994">
    <vt:lpwstr>False</vt:lpwstr>
  </property>
  <property fmtid="{D5CDD505-2E9C-101B-9397-08002B2CF9AE}" pid="6" name="_edoclink_CC_1673760477">
    <vt:lpwstr>False</vt:lpwstr>
  </property>
</Properties>
</file>